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9949" w14:textId="77777777" w:rsidR="002445E9" w:rsidRPr="00597FC7" w:rsidRDefault="002445E9" w:rsidP="002445E9">
      <w:pPr>
        <w:jc w:val="center"/>
        <w:rPr>
          <w:rFonts w:ascii="Calibri" w:hAnsi="Calibri" w:cs="Calibri"/>
          <w:b/>
          <w:lang w:val="en-US"/>
        </w:rPr>
      </w:pPr>
      <w:r w:rsidRPr="00597FC7">
        <w:rPr>
          <w:rFonts w:ascii="Calibri" w:hAnsi="Calibri" w:cs="Calibri"/>
          <w:b/>
          <w:lang w:val="en-US"/>
        </w:rPr>
        <w:t>TECHNICAL DESCRIPTION OF FIBER OPTIC CABLE</w:t>
      </w:r>
    </w:p>
    <w:p w14:paraId="2395C82E" w14:textId="63C80754" w:rsidR="002848E9" w:rsidRPr="00705609" w:rsidRDefault="002445E9" w:rsidP="00DF432F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Cable construction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6931E4" w:rsidRPr="00CE5FF1" w14:paraId="107898D3" w14:textId="77777777" w:rsidTr="006D224D">
        <w:tc>
          <w:tcPr>
            <w:tcW w:w="2972" w:type="dxa"/>
          </w:tcPr>
          <w:p w14:paraId="30120584" w14:textId="77777777" w:rsidR="006931E4" w:rsidRPr="006F5A47" w:rsidRDefault="006931E4" w:rsidP="006931E4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Cable type</w:t>
            </w:r>
          </w:p>
        </w:tc>
        <w:tc>
          <w:tcPr>
            <w:tcW w:w="7228" w:type="dxa"/>
            <w:gridSpan w:val="3"/>
          </w:tcPr>
          <w:p w14:paraId="3E6A562C" w14:textId="747A59B9" w:rsidR="006931E4" w:rsidRPr="006931E4" w:rsidRDefault="006931E4" w:rsidP="006931E4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BC6056">
              <w:rPr>
                <w:rFonts w:ascii="Calibri" w:hAnsi="Calibri" w:cs="Calibri"/>
                <w:lang w:val="en-US"/>
              </w:rPr>
              <w:t>A-DQ(ZN)2Y-(1-</w:t>
            </w:r>
            <w:proofErr w:type="gramStart"/>
            <w:r w:rsidRPr="00BC6056">
              <w:rPr>
                <w:rFonts w:ascii="Calibri" w:hAnsi="Calibri" w:cs="Calibri"/>
                <w:lang w:val="en-US"/>
              </w:rPr>
              <w:t>6)x</w:t>
            </w:r>
            <w:proofErr w:type="gramEnd"/>
            <w:r w:rsidRPr="00BC6056">
              <w:rPr>
                <w:rFonts w:ascii="Calibri" w:hAnsi="Calibri" w:cs="Calibri"/>
                <w:lang w:val="en-US"/>
              </w:rPr>
              <w:t>24</w:t>
            </w:r>
            <w:r>
              <w:rPr>
                <w:rFonts w:ascii="Calibri" w:hAnsi="Calibri" w:cs="Calibri"/>
                <w:lang w:val="en-US"/>
              </w:rPr>
              <w:t>/</w:t>
            </w:r>
            <w:r w:rsidRPr="00BC6056">
              <w:rPr>
                <w:rFonts w:ascii="Calibri" w:hAnsi="Calibri" w:cs="Calibri"/>
                <w:lang w:val="en-US"/>
              </w:rPr>
              <w:t>A-DQ(ZN)</w:t>
            </w:r>
            <w:r>
              <w:rPr>
                <w:rFonts w:ascii="Calibri" w:hAnsi="Calibri" w:cs="Calibri"/>
                <w:lang w:val="en-US"/>
              </w:rPr>
              <w:t>4</w:t>
            </w:r>
            <w:r w:rsidRPr="00BC6056">
              <w:rPr>
                <w:rFonts w:ascii="Calibri" w:hAnsi="Calibri" w:cs="Calibri"/>
                <w:lang w:val="en-US"/>
              </w:rPr>
              <w:t>Y-(1-6)x24-10</w:t>
            </w:r>
            <w:r w:rsidRPr="006931E4">
              <w:rPr>
                <w:rFonts w:ascii="Calibri" w:hAnsi="Calibri" w:cs="Calibri"/>
                <w:lang w:val="en-US"/>
              </w:rPr>
              <w:t>145</w:t>
            </w:r>
          </w:p>
        </w:tc>
      </w:tr>
      <w:tr w:rsidR="006931E4" w:rsidRPr="00DF432F" w14:paraId="33DCF45C" w14:textId="77777777" w:rsidTr="006D224D">
        <w:tc>
          <w:tcPr>
            <w:tcW w:w="2972" w:type="dxa"/>
          </w:tcPr>
          <w:p w14:paraId="65B0AE64" w14:textId="20F6F5C2" w:rsidR="006931E4" w:rsidRPr="006F5A47" w:rsidRDefault="006931E4" w:rsidP="006931E4">
            <w:pPr>
              <w:tabs>
                <w:tab w:val="left" w:pos="2554"/>
              </w:tabs>
              <w:rPr>
                <w:lang w:val="en-US"/>
              </w:rPr>
            </w:pPr>
            <w:r>
              <w:rPr>
                <w:rFonts w:ascii="Calibri" w:hAnsi="Calibri" w:cs="Calibri"/>
                <w:lang w:val="de-DE"/>
              </w:rPr>
              <w:t>Standards</w:t>
            </w:r>
          </w:p>
        </w:tc>
        <w:tc>
          <w:tcPr>
            <w:tcW w:w="7228" w:type="dxa"/>
            <w:gridSpan w:val="3"/>
          </w:tcPr>
          <w:p w14:paraId="461F250B" w14:textId="3D3EE72C" w:rsidR="006931E4" w:rsidRPr="00BC6056" w:rsidRDefault="006931E4" w:rsidP="006931E4">
            <w:pPr>
              <w:tabs>
                <w:tab w:val="left" w:pos="2554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IEC 60793, IEC 60794</w:t>
            </w:r>
          </w:p>
        </w:tc>
      </w:tr>
      <w:tr w:rsidR="006931E4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3AE48E4B" w:rsidR="006931E4" w:rsidRPr="006F5A47" w:rsidRDefault="006931E4" w:rsidP="006931E4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6D33B673" wp14:editId="7ABAEA8B">
                  <wp:extent cx="2230101" cy="1800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101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1E4" w:rsidRPr="006931E4" w14:paraId="239E26E0" w14:textId="77777777" w:rsidTr="006931E4">
        <w:trPr>
          <w:trHeight w:val="2014"/>
        </w:trPr>
        <w:tc>
          <w:tcPr>
            <w:tcW w:w="10200" w:type="dxa"/>
            <w:gridSpan w:val="4"/>
          </w:tcPr>
          <w:p w14:paraId="762FC60A" w14:textId="77777777" w:rsidR="006931E4" w:rsidRPr="006F5A47" w:rsidRDefault="006931E4" w:rsidP="006931E4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lang w:val="en-US"/>
              </w:rPr>
              <w:t>Cable construction</w:t>
            </w:r>
          </w:p>
          <w:p w14:paraId="70D73637" w14:textId="77777777" w:rsidR="006931E4" w:rsidRDefault="006931E4" w:rsidP="006931E4">
            <w:pPr>
              <w:pStyle w:val="a7"/>
              <w:numPr>
                <w:ilvl w:val="0"/>
                <w:numId w:val="11"/>
              </w:num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931E4">
              <w:rPr>
                <w:rFonts w:cstheme="minorHAnsi"/>
                <w:lang w:val="en-US"/>
              </w:rPr>
              <w:t xml:space="preserve">Outer sheath: </w:t>
            </w:r>
            <w:r w:rsidRPr="006931E4">
              <w:rPr>
                <w:rFonts w:cstheme="minorHAnsi"/>
                <w:lang w:val="en-US"/>
              </w:rPr>
              <w:t>UV-resistant PЕ/PA</w:t>
            </w:r>
          </w:p>
          <w:p w14:paraId="5591B48F" w14:textId="77777777" w:rsidR="006931E4" w:rsidRDefault="006931E4" w:rsidP="006931E4">
            <w:pPr>
              <w:pStyle w:val="a7"/>
              <w:numPr>
                <w:ilvl w:val="0"/>
                <w:numId w:val="11"/>
              </w:num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931E4">
              <w:rPr>
                <w:rFonts w:cstheme="minorHAnsi"/>
                <w:lang w:val="en-US"/>
              </w:rPr>
              <w:t>Optical loose tube: PBT Tube</w:t>
            </w:r>
          </w:p>
          <w:p w14:paraId="3F0D07C8" w14:textId="77777777" w:rsidR="006931E4" w:rsidRDefault="006931E4" w:rsidP="006931E4">
            <w:pPr>
              <w:pStyle w:val="a7"/>
              <w:numPr>
                <w:ilvl w:val="0"/>
                <w:numId w:val="11"/>
              </w:numPr>
              <w:tabs>
                <w:tab w:val="left" w:pos="2554"/>
              </w:tabs>
              <w:rPr>
                <w:rFonts w:cstheme="minorHAnsi"/>
                <w:lang w:val="en-US"/>
              </w:rPr>
            </w:pPr>
            <w:proofErr w:type="spellStart"/>
            <w:r w:rsidRPr="006931E4">
              <w:rPr>
                <w:rFonts w:cstheme="minorHAnsi"/>
                <w:lang w:val="en-US"/>
              </w:rPr>
              <w:t>Intramodule</w:t>
            </w:r>
            <w:proofErr w:type="spellEnd"/>
            <w:r w:rsidRPr="006931E4">
              <w:rPr>
                <w:rFonts w:cstheme="minorHAnsi"/>
                <w:lang w:val="en-US"/>
              </w:rPr>
              <w:t xml:space="preserve"> compound: Thixotropic compound</w:t>
            </w:r>
          </w:p>
          <w:p w14:paraId="18673BCD" w14:textId="3DAAE550" w:rsidR="006931E4" w:rsidRPr="006931E4" w:rsidRDefault="006931E4" w:rsidP="006931E4">
            <w:pPr>
              <w:pStyle w:val="a7"/>
              <w:numPr>
                <w:ilvl w:val="0"/>
                <w:numId w:val="11"/>
              </w:num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931E4">
              <w:rPr>
                <w:rFonts w:cstheme="minorHAnsi"/>
                <w:lang w:val="en-US"/>
              </w:rPr>
              <w:t>Optical Fiber: 200 µm Single-mode Fiber according to ITU-T G.652.D/G.657.A1</w:t>
            </w:r>
          </w:p>
          <w:p w14:paraId="11695AED" w14:textId="77777777" w:rsidR="006931E4" w:rsidRDefault="006931E4" w:rsidP="006931E4">
            <w:pPr>
              <w:pStyle w:val="a7"/>
              <w:numPr>
                <w:ilvl w:val="0"/>
                <w:numId w:val="11"/>
              </w:num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Central strength element: Glass reinforced plastic FRP-E</w:t>
            </w:r>
          </w:p>
          <w:p w14:paraId="792E3D93" w14:textId="77777777" w:rsidR="006931E4" w:rsidRDefault="006931E4" w:rsidP="006931E4">
            <w:pPr>
              <w:pStyle w:val="a7"/>
              <w:numPr>
                <w:ilvl w:val="0"/>
                <w:numId w:val="11"/>
              </w:num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931E4">
              <w:rPr>
                <w:rFonts w:cstheme="minorHAnsi"/>
                <w:lang w:val="en-US"/>
              </w:rPr>
              <w:t>Water-blocking element of core: Water-swellable yarn</w:t>
            </w:r>
          </w:p>
          <w:p w14:paraId="64476FF0" w14:textId="75BA76AD" w:rsidR="006931E4" w:rsidRPr="006931E4" w:rsidRDefault="006931E4" w:rsidP="006931E4">
            <w:pPr>
              <w:pStyle w:val="a7"/>
              <w:numPr>
                <w:ilvl w:val="0"/>
                <w:numId w:val="11"/>
              </w:num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931E4">
              <w:rPr>
                <w:rFonts w:cstheme="minorHAnsi"/>
                <w:lang w:val="en-US"/>
              </w:rPr>
              <w:t xml:space="preserve">Rip-cord: Water-swellable yarn </w:t>
            </w:r>
          </w:p>
        </w:tc>
      </w:tr>
      <w:tr w:rsidR="006931E4" w14:paraId="076540B7" w14:textId="77777777" w:rsidTr="006D224D">
        <w:tc>
          <w:tcPr>
            <w:tcW w:w="2972" w:type="dxa"/>
            <w:vMerge w:val="restart"/>
          </w:tcPr>
          <w:p w14:paraId="1130B7FE" w14:textId="0F33AE19" w:rsidR="006931E4" w:rsidRPr="006F5A47" w:rsidRDefault="006931E4" w:rsidP="006931E4">
            <w:pPr>
              <w:tabs>
                <w:tab w:val="left" w:pos="2554"/>
              </w:tabs>
              <w:rPr>
                <w:rFonts w:cstheme="minorHAnsi"/>
              </w:rPr>
            </w:pPr>
            <w:proofErr w:type="spellStart"/>
            <w:r w:rsidRPr="006F5A47">
              <w:rPr>
                <w:rFonts w:cstheme="minorHAnsi"/>
              </w:rPr>
              <w:t>Temperature</w:t>
            </w:r>
            <w:proofErr w:type="spellEnd"/>
            <w:r w:rsidRPr="006F5A47">
              <w:rPr>
                <w:rFonts w:cstheme="minorHAnsi"/>
              </w:rPr>
              <w:t xml:space="preserve"> </w:t>
            </w:r>
            <w:r w:rsidRPr="006F5A47">
              <w:rPr>
                <w:rFonts w:cstheme="minorHAnsi"/>
                <w:lang w:val="en-US"/>
              </w:rPr>
              <w:t>r</w:t>
            </w:r>
            <w:proofErr w:type="spellStart"/>
            <w:r w:rsidRPr="006F5A47">
              <w:rPr>
                <w:rFonts w:cstheme="minorHAnsi"/>
              </w:rPr>
              <w:t>anges</w:t>
            </w:r>
            <w:proofErr w:type="spellEnd"/>
          </w:p>
        </w:tc>
        <w:tc>
          <w:tcPr>
            <w:tcW w:w="2729" w:type="dxa"/>
          </w:tcPr>
          <w:p w14:paraId="5820D97F" w14:textId="2F41144B" w:rsidR="006931E4" w:rsidRDefault="006931E4" w:rsidP="006931E4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Storage and transportation temperature</w:t>
            </w:r>
          </w:p>
        </w:tc>
        <w:tc>
          <w:tcPr>
            <w:tcW w:w="2252" w:type="dxa"/>
          </w:tcPr>
          <w:p w14:paraId="7F44CEA6" w14:textId="407A736F" w:rsidR="006931E4" w:rsidRDefault="006931E4" w:rsidP="006931E4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Installation temperature</w:t>
            </w:r>
          </w:p>
        </w:tc>
        <w:tc>
          <w:tcPr>
            <w:tcW w:w="2247" w:type="dxa"/>
          </w:tcPr>
          <w:p w14:paraId="150F4F63" w14:textId="411892B9" w:rsidR="006931E4" w:rsidRDefault="006931E4" w:rsidP="006931E4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Operating temperature</w:t>
            </w:r>
          </w:p>
        </w:tc>
      </w:tr>
      <w:tr w:rsidR="006931E4" w14:paraId="0FFD3262" w14:textId="77777777" w:rsidTr="006D224D">
        <w:tc>
          <w:tcPr>
            <w:tcW w:w="2972" w:type="dxa"/>
            <w:vMerge/>
          </w:tcPr>
          <w:p w14:paraId="3A454F96" w14:textId="34675E81" w:rsidR="006931E4" w:rsidRPr="006F5A47" w:rsidRDefault="006931E4" w:rsidP="006931E4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73BCB770" w:rsidR="006931E4" w:rsidRPr="00535159" w:rsidRDefault="006931E4" w:rsidP="006931E4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35159">
              <w:rPr>
                <w:lang w:val="en-US"/>
              </w:rPr>
              <w:t>from -</w:t>
            </w:r>
            <w:r w:rsidRPr="00535159">
              <w:t>3</w:t>
            </w:r>
            <w:r w:rsidRPr="00535159">
              <w:rPr>
                <w:lang w:val="en-US"/>
              </w:rPr>
              <w:t>0 to +70 °С</w:t>
            </w:r>
          </w:p>
        </w:tc>
        <w:tc>
          <w:tcPr>
            <w:tcW w:w="2252" w:type="dxa"/>
          </w:tcPr>
          <w:p w14:paraId="4072A9E1" w14:textId="629376F2" w:rsidR="006931E4" w:rsidRPr="00535159" w:rsidRDefault="006931E4" w:rsidP="006931E4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35159">
              <w:rPr>
                <w:lang w:val="en-US"/>
              </w:rPr>
              <w:t>from -</w:t>
            </w:r>
            <w:r w:rsidRPr="00535159">
              <w:t>5</w:t>
            </w:r>
            <w:r w:rsidRPr="00535159">
              <w:rPr>
                <w:lang w:val="en-US"/>
              </w:rPr>
              <w:t xml:space="preserve"> to +</w:t>
            </w:r>
            <w:r w:rsidRPr="00535159">
              <w:t>50</w:t>
            </w:r>
            <w:r w:rsidRPr="00535159">
              <w:rPr>
                <w:lang w:val="en-US"/>
              </w:rPr>
              <w:t xml:space="preserve"> °С</w:t>
            </w:r>
          </w:p>
        </w:tc>
        <w:tc>
          <w:tcPr>
            <w:tcW w:w="2247" w:type="dxa"/>
          </w:tcPr>
          <w:p w14:paraId="100AF8F3" w14:textId="17038C75" w:rsidR="006931E4" w:rsidRPr="00535159" w:rsidRDefault="006931E4" w:rsidP="006931E4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 w:rsidRPr="00535159">
              <w:rPr>
                <w:lang w:val="en-US"/>
              </w:rPr>
              <w:t>from -</w:t>
            </w:r>
            <w:r w:rsidRPr="00535159">
              <w:t>3</w:t>
            </w:r>
            <w:r w:rsidRPr="00535159">
              <w:rPr>
                <w:lang w:val="en-US"/>
              </w:rPr>
              <w:t>0 to +70 °С</w:t>
            </w:r>
          </w:p>
        </w:tc>
      </w:tr>
      <w:tr w:rsidR="006931E4" w14:paraId="3DC6F73F" w14:textId="77777777" w:rsidTr="006D224D">
        <w:tc>
          <w:tcPr>
            <w:tcW w:w="2972" w:type="dxa"/>
          </w:tcPr>
          <w:p w14:paraId="7F82A49A" w14:textId="08CD0A3D" w:rsidR="006931E4" w:rsidRPr="006F5A47" w:rsidRDefault="006931E4" w:rsidP="006931E4">
            <w:pPr>
              <w:tabs>
                <w:tab w:val="left" w:pos="2554"/>
              </w:tabs>
              <w:rPr>
                <w:rFonts w:cstheme="minorHAnsi"/>
              </w:rPr>
            </w:pPr>
            <w:r w:rsidRPr="006F5A47">
              <w:rPr>
                <w:lang w:val="en-US"/>
              </w:rPr>
              <w:t>Resistance to water penetration</w:t>
            </w:r>
          </w:p>
        </w:tc>
        <w:tc>
          <w:tcPr>
            <w:tcW w:w="7228" w:type="dxa"/>
            <w:gridSpan w:val="3"/>
          </w:tcPr>
          <w:p w14:paraId="51F1A154" w14:textId="7D6437BB" w:rsidR="006931E4" w:rsidRPr="00AA7B46" w:rsidRDefault="006931E4" w:rsidP="006931E4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597FC7">
              <w:rPr>
                <w:lang w:val="en-US"/>
              </w:rPr>
              <w:t>Water resistant</w:t>
            </w:r>
          </w:p>
        </w:tc>
      </w:tr>
      <w:tr w:rsidR="006931E4" w14:paraId="55791A6F" w14:textId="77777777" w:rsidTr="006D224D">
        <w:tc>
          <w:tcPr>
            <w:tcW w:w="2972" w:type="dxa"/>
          </w:tcPr>
          <w:p w14:paraId="5DA0B05A" w14:textId="42C3469A" w:rsidR="006931E4" w:rsidRPr="006F5A47" w:rsidRDefault="006931E4" w:rsidP="006931E4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ascii="Calibri" w:hAnsi="Calibri"/>
                <w:lang w:val="en-US"/>
              </w:rPr>
              <w:t>Relative humidity</w:t>
            </w:r>
            <w:r w:rsidRPr="006F5A47">
              <w:rPr>
                <w:rFonts w:ascii="Calibri" w:hAnsi="Calibri"/>
              </w:rPr>
              <w:t xml:space="preserve"> </w:t>
            </w:r>
            <w:r w:rsidRPr="006F5A47">
              <w:rPr>
                <w:rFonts w:ascii="Calibri" w:hAnsi="Calibri"/>
                <w:lang w:val="en-US"/>
              </w:rPr>
              <w:t xml:space="preserve">at </w:t>
            </w:r>
            <w:r w:rsidRPr="006F5A47">
              <w:rPr>
                <w:rFonts w:ascii="Calibri" w:hAnsi="Calibri"/>
              </w:rPr>
              <w:t>+35</w:t>
            </w:r>
            <w:r w:rsidRPr="006F5A47">
              <w:rPr>
                <w:rFonts w:ascii="Calibri" w:hAnsi="Calibri"/>
                <w:vertAlign w:val="superscript"/>
              </w:rPr>
              <w:t>0</w:t>
            </w:r>
            <w:r w:rsidRPr="006F5A47">
              <w:rPr>
                <w:rFonts w:ascii="Calibri" w:hAnsi="Calibri"/>
              </w:rPr>
              <w:t xml:space="preserve"> C, %</w:t>
            </w:r>
          </w:p>
        </w:tc>
        <w:tc>
          <w:tcPr>
            <w:tcW w:w="7228" w:type="dxa"/>
            <w:gridSpan w:val="3"/>
          </w:tcPr>
          <w:p w14:paraId="789A609B" w14:textId="306BE99C" w:rsidR="006931E4" w:rsidRPr="00705609" w:rsidRDefault="006931E4" w:rsidP="006931E4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6931E4" w14:paraId="75A22DE3" w14:textId="77777777" w:rsidTr="006D224D">
        <w:tc>
          <w:tcPr>
            <w:tcW w:w="2972" w:type="dxa"/>
          </w:tcPr>
          <w:p w14:paraId="7F890051" w14:textId="42ABBD86" w:rsidR="006931E4" w:rsidRPr="006F5A47" w:rsidRDefault="006931E4" w:rsidP="006931E4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Fonts w:cstheme="minorHAnsi"/>
                <w:lang w:val="en-US"/>
              </w:rPr>
              <w:t>Outer diameter, mm</w:t>
            </w:r>
          </w:p>
        </w:tc>
        <w:tc>
          <w:tcPr>
            <w:tcW w:w="7228" w:type="dxa"/>
            <w:gridSpan w:val="3"/>
          </w:tcPr>
          <w:p w14:paraId="45DE20EE" w14:textId="3A43D3D8" w:rsidR="006931E4" w:rsidRPr="00B72061" w:rsidRDefault="00535159" w:rsidP="006931E4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t>5,7</w:t>
            </w:r>
            <w:r w:rsidR="006931E4">
              <w:rPr>
                <w:lang w:val="en-US"/>
              </w:rPr>
              <w:t>±0,2</w:t>
            </w:r>
          </w:p>
        </w:tc>
      </w:tr>
      <w:tr w:rsidR="006931E4" w14:paraId="3B46CCE2" w14:textId="77777777" w:rsidTr="006D224D">
        <w:tc>
          <w:tcPr>
            <w:tcW w:w="2972" w:type="dxa"/>
          </w:tcPr>
          <w:p w14:paraId="197C5FBB" w14:textId="7B298AB4" w:rsidR="006931E4" w:rsidRPr="006F5A47" w:rsidRDefault="006931E4" w:rsidP="006931E4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F5A47">
              <w:rPr>
                <w:rStyle w:val="hps"/>
                <w:lang w:val="en-US"/>
              </w:rPr>
              <w:t>Average weight of</w:t>
            </w:r>
            <w:r w:rsidRPr="006F5A47">
              <w:rPr>
                <w:lang w:val="en-US"/>
              </w:rPr>
              <w:t xml:space="preserve"> 1 km of the cable, kg</w:t>
            </w:r>
          </w:p>
        </w:tc>
        <w:tc>
          <w:tcPr>
            <w:tcW w:w="7228" w:type="dxa"/>
            <w:gridSpan w:val="3"/>
          </w:tcPr>
          <w:p w14:paraId="537143E7" w14:textId="6104C087" w:rsidR="006931E4" w:rsidRPr="00700959" w:rsidRDefault="00535159" w:rsidP="006931E4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6931E4">
              <w:rPr>
                <w:rFonts w:cstheme="minorHAnsi"/>
              </w:rPr>
              <w:t>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354B50EC" w14:textId="79927311" w:rsidR="00355E9D" w:rsidRPr="001F345E" w:rsidRDefault="00355E9D" w:rsidP="00DF432F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597FC7">
        <w:rPr>
          <w:b/>
          <w:lang w:val="en-US"/>
        </w:rPr>
        <w:t>Mechanical c</w:t>
      </w:r>
      <w:proofErr w:type="spellStart"/>
      <w:r w:rsidRPr="00597FC7">
        <w:rPr>
          <w:b/>
        </w:rPr>
        <w:t>haracteristics</w:t>
      </w:r>
      <w:proofErr w:type="spellEnd"/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256C4D1F" w14:textId="5926E4EC" w:rsidR="00355E9D" w:rsidRPr="00495B1D" w:rsidRDefault="00355E9D" w:rsidP="007668C4">
            <w:pPr>
              <w:rPr>
                <w:lang w:val="en-US"/>
              </w:rPr>
            </w:pPr>
            <w:r w:rsidRPr="00495B1D">
              <w:rPr>
                <w:lang w:val="en-US"/>
              </w:rPr>
              <w:t>Calculated tensile strength, not less than</w:t>
            </w:r>
            <w:r w:rsidR="00771486">
              <w:rPr>
                <w:rStyle w:val="af3"/>
                <w:lang w:val="en-US"/>
              </w:rPr>
              <w:footnoteReference w:id="1"/>
            </w:r>
            <w:r w:rsidRPr="00495B1D">
              <w:rPr>
                <w:lang w:val="en-US"/>
              </w:rPr>
              <w:t xml:space="preserve">, </w:t>
            </w:r>
            <w:proofErr w:type="spellStart"/>
            <w:r w:rsidRPr="00495B1D">
              <w:rPr>
                <w:lang w:val="en-US"/>
              </w:rPr>
              <w:t>kN</w:t>
            </w:r>
            <w:proofErr w:type="spellEnd"/>
            <w:r w:rsidRPr="00495B1D">
              <w:rPr>
                <w:lang w:val="en-US"/>
              </w:rPr>
              <w:t xml:space="preserve"> </w:t>
            </w:r>
          </w:p>
          <w:p w14:paraId="46D75A81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495B1D">
              <w:rPr>
                <w:lang w:val="en-US"/>
              </w:rPr>
              <w:t>Dynamic</w:t>
            </w:r>
          </w:p>
        </w:tc>
        <w:tc>
          <w:tcPr>
            <w:tcW w:w="3898" w:type="dxa"/>
            <w:vAlign w:val="center"/>
          </w:tcPr>
          <w:p w14:paraId="71C507ED" w14:textId="77777777" w:rsidR="00535159" w:rsidRDefault="00535159" w:rsidP="007668C4"/>
          <w:p w14:paraId="4EB7E233" w14:textId="5249BC2E" w:rsidR="00355E9D" w:rsidRPr="00495B1D" w:rsidRDefault="00535159" w:rsidP="007668C4">
            <w:r>
              <w:t>0,8</w:t>
            </w:r>
          </w:p>
        </w:tc>
      </w:tr>
      <w:tr w:rsidR="00355E9D" w14:paraId="34EEE0E7" w14:textId="77777777" w:rsidTr="00F8267C">
        <w:tc>
          <w:tcPr>
            <w:tcW w:w="6302" w:type="dxa"/>
          </w:tcPr>
          <w:p w14:paraId="2CE52404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en-US"/>
              </w:rPr>
              <w:t>Minimum bending radius</w:t>
            </w:r>
          </w:p>
        </w:tc>
        <w:tc>
          <w:tcPr>
            <w:tcW w:w="3898" w:type="dxa"/>
          </w:tcPr>
          <w:p w14:paraId="6DA3833E" w14:textId="060A7C24" w:rsidR="00355E9D" w:rsidRPr="00484043" w:rsidRDefault="00484043" w:rsidP="007668C4">
            <w:pPr>
              <w:tabs>
                <w:tab w:val="left" w:pos="2554"/>
              </w:tabs>
              <w:rPr>
                <w:rFonts w:cstheme="minorHAnsi"/>
              </w:rPr>
            </w:pPr>
            <w:r w:rsidRPr="00484043">
              <w:rPr>
                <w:rFonts w:cstheme="minorHAnsi"/>
              </w:rPr>
              <w:t>20D</w:t>
            </w:r>
          </w:p>
        </w:tc>
      </w:tr>
      <w:tr w:rsidR="00355E9D" w14:paraId="1F378201" w14:textId="77777777" w:rsidTr="00F8267C">
        <w:tc>
          <w:tcPr>
            <w:tcW w:w="6302" w:type="dxa"/>
          </w:tcPr>
          <w:p w14:paraId="4B36CFAA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 xml:space="preserve">Short-term crush test, </w:t>
            </w:r>
            <w:proofErr w:type="spellStart"/>
            <w:r w:rsidRPr="00597FC7">
              <w:rPr>
                <w:lang w:val="en-US"/>
              </w:rPr>
              <w:t>kN</w:t>
            </w:r>
            <w:proofErr w:type="spellEnd"/>
            <w:r w:rsidRPr="00597FC7">
              <w:rPr>
                <w:lang w:val="en-US"/>
              </w:rPr>
              <w:t>/cm (N/10cm)</w:t>
            </w:r>
          </w:p>
        </w:tc>
        <w:tc>
          <w:tcPr>
            <w:tcW w:w="3898" w:type="dxa"/>
          </w:tcPr>
          <w:p w14:paraId="10C98D1E" w14:textId="6A854352" w:rsidR="00355E9D" w:rsidRDefault="005D7ED4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0,05 (500)</w:t>
            </w:r>
          </w:p>
        </w:tc>
      </w:tr>
      <w:tr w:rsidR="00355E9D" w14:paraId="224BF1B6" w14:textId="77777777" w:rsidTr="00F8267C">
        <w:tc>
          <w:tcPr>
            <w:tcW w:w="6302" w:type="dxa"/>
          </w:tcPr>
          <w:p w14:paraId="2F832C7E" w14:textId="308DA4BD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axial torsion at angle</w:t>
            </w:r>
            <w:r w:rsidR="00B81532" w:rsidRPr="00B81532">
              <w:rPr>
                <w:lang w:val="en-US"/>
              </w:rPr>
              <w:t xml:space="preserve"> </w:t>
            </w:r>
            <w:r w:rsidR="005D7ED4">
              <w:rPr>
                <w:lang w:val="en-US"/>
              </w:rPr>
              <w:t>±360° on 2 m length cable</w:t>
            </w:r>
            <w:r w:rsidR="00B81532"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</w:tcPr>
          <w:p w14:paraId="564EA63A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355E9D" w14:paraId="3AD53344" w14:textId="77777777" w:rsidTr="00F8267C">
        <w:tc>
          <w:tcPr>
            <w:tcW w:w="6302" w:type="dxa"/>
          </w:tcPr>
          <w:p w14:paraId="5684A982" w14:textId="77777777" w:rsidR="00355E9D" w:rsidRPr="00495B1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en-US"/>
              </w:rPr>
              <w:t>Resistance to bends at angle ± 90</w:t>
            </w:r>
            <w:r w:rsidRPr="00597FC7">
              <w:rPr>
                <w:vertAlign w:val="superscript"/>
                <w:lang w:val="en-US"/>
              </w:rPr>
              <w:t xml:space="preserve">0 </w:t>
            </w:r>
            <w:r w:rsidRPr="00597FC7">
              <w:rPr>
                <w:lang w:val="en-US"/>
              </w:rPr>
              <w:t>with a radius equal to 20 nominal cable diameters</w:t>
            </w:r>
          </w:p>
        </w:tc>
        <w:tc>
          <w:tcPr>
            <w:tcW w:w="3898" w:type="dxa"/>
          </w:tcPr>
          <w:p w14:paraId="3A67CAA0" w14:textId="77777777" w:rsidR="00355E9D" w:rsidRDefault="00355E9D" w:rsidP="007668C4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  <w:tr w:rsidR="00B81532" w14:paraId="2659FA20" w14:textId="77777777" w:rsidTr="00F8267C">
        <w:tc>
          <w:tcPr>
            <w:tcW w:w="6302" w:type="dxa"/>
          </w:tcPr>
          <w:p w14:paraId="201C9B0F" w14:textId="38AA6CE5" w:rsidR="00B81532" w:rsidRP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 w:rsidRPr="00597FC7">
              <w:rPr>
                <w:lang w:val="kk-KZ"/>
              </w:rPr>
              <w:t>Resistance to impact</w:t>
            </w:r>
            <w:r w:rsidRPr="00B81532">
              <w:rPr>
                <w:lang w:val="en-US"/>
              </w:rPr>
              <w:t xml:space="preserve"> </w:t>
            </w:r>
            <w:r w:rsidR="005D7ED4">
              <w:rPr>
                <w:lang w:val="en-US"/>
              </w:rPr>
              <w:t>2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</w:tcPr>
          <w:p w14:paraId="047562BF" w14:textId="4F8366D5" w:rsidR="00B81532" w:rsidRDefault="00B81532" w:rsidP="00B81532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 w:rsidRPr="00597FC7">
              <w:rPr>
                <w:lang w:val="kk-KZ"/>
              </w:rPr>
              <w:t>Resistant</w:t>
            </w:r>
          </w:p>
        </w:tc>
      </w:tr>
    </w:tbl>
    <w:p w14:paraId="5A975CDE" w14:textId="07D3C52B" w:rsidR="00BC6056" w:rsidRDefault="00180500" w:rsidP="0018050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4AC2318D" w:rsidR="00451C59" w:rsidRPr="00FD282E" w:rsidRDefault="00FD282E" w:rsidP="00DF432F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proofErr w:type="spellStart"/>
      <w:r w:rsidRPr="00FD282E">
        <w:rPr>
          <w:rFonts w:ascii="Calibri" w:hAnsi="Calibri" w:cs="Calibri"/>
          <w:b/>
          <w:bCs/>
        </w:rPr>
        <w:lastRenderedPageBreak/>
        <w:t>Packaging</w:t>
      </w:r>
      <w:proofErr w:type="spellEnd"/>
      <w:r w:rsidRPr="00FD282E">
        <w:rPr>
          <w:rFonts w:ascii="Calibri" w:hAnsi="Calibri" w:cs="Calibri"/>
          <w:b/>
          <w:bCs/>
        </w:rPr>
        <w:t xml:space="preserve"> </w:t>
      </w:r>
      <w:r w:rsidRPr="00FD282E">
        <w:rPr>
          <w:rFonts w:ascii="Calibri" w:hAnsi="Calibri" w:cs="Calibri"/>
          <w:b/>
          <w:bCs/>
          <w:lang w:val="en-US"/>
        </w:rPr>
        <w:t>and marking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8706F2" w:rsidRPr="00033524" w14:paraId="17FE58B3" w14:textId="77777777" w:rsidTr="00C72A7E">
        <w:tc>
          <w:tcPr>
            <w:tcW w:w="5930" w:type="dxa"/>
          </w:tcPr>
          <w:p w14:paraId="2EFA1346" w14:textId="18067B00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Cable factory length, km</w:t>
            </w:r>
          </w:p>
        </w:tc>
        <w:tc>
          <w:tcPr>
            <w:tcW w:w="4270" w:type="dxa"/>
          </w:tcPr>
          <w:p w14:paraId="4AC23880" w14:textId="5C742E3A" w:rsidR="008706F2" w:rsidRPr="00033524" w:rsidRDefault="005D7ED4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8706F2" w:rsidRPr="00033524" w14:paraId="34B6209E" w14:textId="77777777" w:rsidTr="00C72A7E">
        <w:tc>
          <w:tcPr>
            <w:tcW w:w="5930" w:type="dxa"/>
          </w:tcPr>
          <w:p w14:paraId="139D8879" w14:textId="5ECED468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Package</w:t>
            </w:r>
          </w:p>
        </w:tc>
        <w:tc>
          <w:tcPr>
            <w:tcW w:w="4270" w:type="dxa"/>
          </w:tcPr>
          <w:p w14:paraId="1D893B56" w14:textId="4CF23834" w:rsidR="008706F2" w:rsidRPr="00033524" w:rsidRDefault="005D7ED4" w:rsidP="008706F2">
            <w:pPr>
              <w:spacing w:after="0" w:line="240" w:lineRule="auto"/>
              <w:jc w:val="center"/>
            </w:pPr>
            <w:r>
              <w:rPr>
                <w:lang w:val="en-US"/>
              </w:rPr>
              <w:t>Drum №10 (100</w:t>
            </w:r>
            <w:r w:rsidR="00DF432F">
              <w:rPr>
                <w:lang w:val="en-US"/>
              </w:rPr>
              <w:t>0</w:t>
            </w:r>
            <w:r>
              <w:rPr>
                <w:lang w:val="en-US"/>
              </w:rPr>
              <w:t>х6</w:t>
            </w:r>
            <w:r w:rsidR="00DF432F">
              <w:rPr>
                <w:lang w:val="en-US"/>
              </w:rPr>
              <w:t>30</w:t>
            </w:r>
            <w:r>
              <w:rPr>
                <w:lang w:val="en-US"/>
              </w:rPr>
              <w:t>х100</w:t>
            </w:r>
            <w:r w:rsidR="00DF432F">
              <w:rPr>
                <w:lang w:val="en-US"/>
              </w:rPr>
              <w:t>0</w:t>
            </w:r>
            <w:r>
              <w:rPr>
                <w:lang w:val="en-US"/>
              </w:rPr>
              <w:t>)</w:t>
            </w:r>
          </w:p>
        </w:tc>
      </w:tr>
      <w:tr w:rsidR="008706F2" w:rsidRPr="00033524" w14:paraId="08DF90FE" w14:textId="77777777" w:rsidTr="00C72A7E">
        <w:tc>
          <w:tcPr>
            <w:tcW w:w="5930" w:type="dxa"/>
          </w:tcPr>
          <w:p w14:paraId="4A0E2716" w14:textId="7B783292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>Tolerance, %</w:t>
            </w:r>
          </w:p>
        </w:tc>
        <w:tc>
          <w:tcPr>
            <w:tcW w:w="4270" w:type="dxa"/>
          </w:tcPr>
          <w:p w14:paraId="1BFE6118" w14:textId="54346A17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3,0</w:t>
            </w:r>
          </w:p>
        </w:tc>
      </w:tr>
      <w:tr w:rsidR="008706F2" w:rsidRPr="00033524" w14:paraId="68F08EAA" w14:textId="77777777" w:rsidTr="00C72A7E">
        <w:tc>
          <w:tcPr>
            <w:tcW w:w="5930" w:type="dxa"/>
          </w:tcPr>
          <w:p w14:paraId="03CA0764" w14:textId="7D0A50AD" w:rsidR="008706F2" w:rsidRPr="00033524" w:rsidRDefault="008706F2" w:rsidP="008706F2">
            <w:pPr>
              <w:spacing w:after="0" w:line="240" w:lineRule="auto"/>
            </w:pPr>
            <w:r w:rsidRPr="00597FC7">
              <w:rPr>
                <w:lang w:val="en-US"/>
              </w:rPr>
              <w:t xml:space="preserve">Short lengths </w:t>
            </w:r>
            <w:r w:rsidRPr="00597FC7">
              <w:t>(</w:t>
            </w:r>
            <w:r w:rsidRPr="00597FC7">
              <w:rPr>
                <w:lang w:val="en-US"/>
              </w:rPr>
              <w:t>customer approval</w:t>
            </w:r>
            <w:r w:rsidRPr="00597FC7">
              <w:t>)</w:t>
            </w:r>
          </w:p>
        </w:tc>
        <w:tc>
          <w:tcPr>
            <w:tcW w:w="4270" w:type="dxa"/>
          </w:tcPr>
          <w:p w14:paraId="788A33C2" w14:textId="39AF1741" w:rsidR="008706F2" w:rsidRPr="006F5A47" w:rsidRDefault="008706F2" w:rsidP="008706F2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Maximum</w:t>
            </w:r>
            <w:r w:rsidRPr="006F5A47">
              <w:t xml:space="preserve"> 5% </w:t>
            </w:r>
          </w:p>
        </w:tc>
      </w:tr>
      <w:tr w:rsidR="00451C59" w:rsidRPr="00033524" w14:paraId="71E164BF" w14:textId="77777777" w:rsidTr="00C72A7E">
        <w:tc>
          <w:tcPr>
            <w:tcW w:w="5930" w:type="dxa"/>
          </w:tcPr>
          <w:p w14:paraId="12D4CD4F" w14:textId="6B4515E7" w:rsidR="00451C59" w:rsidRPr="00033524" w:rsidRDefault="00196CCD" w:rsidP="00451C59">
            <w:pPr>
              <w:spacing w:after="0" w:line="240" w:lineRule="auto"/>
            </w:pPr>
            <w:proofErr w:type="spellStart"/>
            <w:r w:rsidRPr="00196CCD">
              <w:t>Marking</w:t>
            </w:r>
            <w:proofErr w:type="spellEnd"/>
            <w:r w:rsidRPr="00196CCD">
              <w:t xml:space="preserve"> </w:t>
            </w:r>
            <w:proofErr w:type="spellStart"/>
            <w:r w:rsidRPr="00196CCD">
              <w:t>method</w:t>
            </w:r>
            <w:proofErr w:type="spellEnd"/>
          </w:p>
        </w:tc>
        <w:tc>
          <w:tcPr>
            <w:tcW w:w="4270" w:type="dxa"/>
          </w:tcPr>
          <w:p w14:paraId="08D51709" w14:textId="06AB210A" w:rsidR="00451C59" w:rsidRPr="006F5A47" w:rsidRDefault="00196CCD" w:rsidP="00451C59">
            <w:pPr>
              <w:spacing w:after="0" w:line="240" w:lineRule="auto"/>
              <w:jc w:val="center"/>
            </w:pPr>
            <w:r w:rsidRPr="006F5A47">
              <w:rPr>
                <w:lang w:val="en-US"/>
              </w:rPr>
              <w:t>I</w:t>
            </w:r>
            <w:proofErr w:type="spellStart"/>
            <w:r w:rsidRPr="006F5A47">
              <w:t>nkjet</w:t>
            </w:r>
            <w:proofErr w:type="spellEnd"/>
            <w:r w:rsidRPr="006F5A47">
              <w:t xml:space="preserve"> </w:t>
            </w:r>
            <w:proofErr w:type="spellStart"/>
            <w:r w:rsidRPr="006F5A47">
              <w:t>printing</w:t>
            </w:r>
            <w:proofErr w:type="spellEnd"/>
          </w:p>
        </w:tc>
      </w:tr>
      <w:tr w:rsidR="008706F2" w:rsidRPr="00033524" w14:paraId="48881E57" w14:textId="77777777" w:rsidTr="00C72A7E">
        <w:tc>
          <w:tcPr>
            <w:tcW w:w="5930" w:type="dxa"/>
          </w:tcPr>
          <w:p w14:paraId="6F9DECE4" w14:textId="215EE124" w:rsidR="008706F2" w:rsidRPr="006F5A47" w:rsidRDefault="008706F2" w:rsidP="008706F2">
            <w:pPr>
              <w:spacing w:after="0" w:line="240" w:lineRule="auto"/>
              <w:rPr>
                <w:lang w:val="en-US"/>
              </w:rPr>
            </w:pPr>
            <w:r w:rsidRPr="00597FC7">
              <w:rPr>
                <w:lang w:val="en-US"/>
              </w:rPr>
              <w:t>The accuracy of marking</w:t>
            </w:r>
            <w:r w:rsidR="006F5A47">
              <w:t>,</w:t>
            </w:r>
            <w:r w:rsidR="006F5A47">
              <w:rPr>
                <w:lang w:val="en-US"/>
              </w:rPr>
              <w:t xml:space="preserve"> %</w:t>
            </w:r>
          </w:p>
        </w:tc>
        <w:tc>
          <w:tcPr>
            <w:tcW w:w="4270" w:type="dxa"/>
          </w:tcPr>
          <w:p w14:paraId="1895DE91" w14:textId="4212B5EE" w:rsidR="008706F2" w:rsidRPr="006F5A47" w:rsidRDefault="006F5A47" w:rsidP="008706F2">
            <w:pPr>
              <w:spacing w:after="0" w:line="240" w:lineRule="auto"/>
              <w:jc w:val="center"/>
            </w:pPr>
            <w:r w:rsidRPr="006F5A47">
              <w:rPr>
                <w:rFonts w:cstheme="minorHAnsi"/>
                <w:lang w:val="en-US"/>
              </w:rPr>
              <w:t>±</w:t>
            </w:r>
            <w:r w:rsidR="008706F2" w:rsidRPr="006F5A4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348F84CA" w:rsidR="00355E9D" w:rsidRPr="002916E3" w:rsidRDefault="00355E9D" w:rsidP="00DF432F">
      <w:pPr>
        <w:pStyle w:val="a7"/>
        <w:tabs>
          <w:tab w:val="left" w:pos="2554"/>
        </w:tabs>
        <w:spacing w:after="0"/>
        <w:ind w:left="928"/>
        <w:rPr>
          <w:rFonts w:cstheme="minorHAnsi"/>
          <w:b/>
          <w:bCs/>
        </w:rPr>
      </w:pPr>
      <w:r w:rsidRPr="002916E3">
        <w:rPr>
          <w:rFonts w:cstheme="minorHAnsi"/>
          <w:b/>
          <w:bCs/>
          <w:lang w:val="en-US"/>
        </w:rPr>
        <w:t>Coloring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1014"/>
        <w:gridCol w:w="837"/>
        <w:gridCol w:w="838"/>
      </w:tblGrid>
      <w:tr w:rsidR="005D7ED4" w:rsidRPr="00180500" w14:paraId="7F5E9B0C" w14:textId="77777777" w:rsidTr="00351808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2D10" w14:textId="0D52DEBC" w:rsidR="005D7ED4" w:rsidRPr="00180500" w:rsidRDefault="005D7ED4" w:rsidP="00180500">
            <w:pPr>
              <w:spacing w:after="0" w:line="240" w:lineRule="auto"/>
              <w:ind w:right="-108"/>
              <w:rPr>
                <w:rFonts w:cstheme="minorHAnsi"/>
                <w:lang w:val="en-US"/>
              </w:rPr>
            </w:pPr>
            <w:bookmarkStart w:id="0" w:name="_Hlk77154331"/>
            <w:r w:rsidRPr="00A52C00">
              <w:rPr>
                <w:rFonts w:cstheme="minorHAnsi"/>
                <w:lang w:val="en-US"/>
              </w:rPr>
              <w:t>Coloring of fibers in loose tube (According to Customer’s requirements color can be different)</w:t>
            </w:r>
            <w:r>
              <w:rPr>
                <w:rFonts w:cstheme="minorHAnsi"/>
                <w:lang w:val="en-US"/>
              </w:rPr>
              <w:t>. M-fiber</w:t>
            </w:r>
            <w:r w:rsidR="00180500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with black ring mark.</w:t>
            </w:r>
          </w:p>
        </w:tc>
      </w:tr>
      <w:tr w:rsidR="005D7ED4" w:rsidRPr="00A52C00" w14:paraId="39F4B90C" w14:textId="77777777" w:rsidTr="00351808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B6F0C33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E33EFA6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97D752B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D04BF7F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A3352E9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E00A483" w14:textId="77777777" w:rsidR="005D7ED4" w:rsidRPr="00CA66A5" w:rsidRDefault="005D7ED4" w:rsidP="00180500">
            <w:pPr>
              <w:spacing w:after="0" w:line="240" w:lineRule="auto"/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9B416B3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CD79416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558FFA2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253DC6B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63BC44B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5FC3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</w:tr>
      <w:tr w:rsidR="005D7ED4" w:rsidRPr="00A52C00" w14:paraId="359361A2" w14:textId="77777777" w:rsidTr="00351808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7C6BC8EA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4E07A4C1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164861BF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71DAA9DC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CB35614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white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36FA3287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slate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37714939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brown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1012E3EE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violet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3FBEDB3B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aqua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hideMark/>
          </w:tcPr>
          <w:p w14:paraId="17ED4200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black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0409AC22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orange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021D3553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pink</w:t>
            </w:r>
          </w:p>
        </w:tc>
      </w:tr>
      <w:tr w:rsidR="005D7ED4" w:rsidRPr="00A52C00" w14:paraId="40D71DF1" w14:textId="77777777" w:rsidTr="00351808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2154B55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35F7F7A9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04E4EAEF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5D1592D0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FAE140D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7443EC12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6CC454F7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42FC6D42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68F85B9C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1ADF5953" w14:textId="77777777" w:rsidR="005D7ED4" w:rsidRPr="00145744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FF" w:themeFill="background1"/>
          </w:tcPr>
          <w:p w14:paraId="05727CFA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142AA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24</w:t>
            </w:r>
          </w:p>
        </w:tc>
      </w:tr>
      <w:tr w:rsidR="005D7ED4" w:rsidRPr="00A52C00" w14:paraId="372B20DD" w14:textId="77777777" w:rsidTr="00351808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hideMark/>
          </w:tcPr>
          <w:p w14:paraId="17A48A82" w14:textId="77777777" w:rsidR="005D7ED4" w:rsidRPr="00B2427F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en-US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en-US"/>
              </w:rPr>
              <w:t>red+m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hideMark/>
          </w:tcPr>
          <w:p w14:paraId="1E625C8B" w14:textId="77777777" w:rsidR="005D7ED4" w:rsidRPr="00B2427F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green+m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hideMark/>
          </w:tcPr>
          <w:p w14:paraId="3E8506A1" w14:textId="77777777" w:rsidR="005D7ED4" w:rsidRPr="00B2427F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blue+m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hideMark/>
          </w:tcPr>
          <w:p w14:paraId="105C28EE" w14:textId="77777777" w:rsidR="005D7ED4" w:rsidRPr="00B2427F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yellow+m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A9AEF27" w14:textId="77777777" w:rsidR="005D7ED4" w:rsidRPr="00B2427F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white+m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hideMark/>
          </w:tcPr>
          <w:p w14:paraId="64D589F3" w14:textId="77777777" w:rsidR="005D7ED4" w:rsidRPr="00B2427F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slate+m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hideMark/>
          </w:tcPr>
          <w:p w14:paraId="6F1A26DC" w14:textId="77777777" w:rsidR="005D7ED4" w:rsidRPr="00B2427F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brown+m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hideMark/>
          </w:tcPr>
          <w:p w14:paraId="5951C23A" w14:textId="77777777" w:rsidR="005D7ED4" w:rsidRPr="00B2427F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violet+m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hideMark/>
          </w:tcPr>
          <w:p w14:paraId="30951219" w14:textId="77777777" w:rsidR="005D7ED4" w:rsidRPr="00B2427F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aqua+m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auto"/>
            <w:hideMark/>
          </w:tcPr>
          <w:p w14:paraId="61E4198E" w14:textId="77777777" w:rsidR="005D7ED4" w:rsidRPr="00535159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535159">
              <w:rPr>
                <w:rFonts w:cstheme="minorHAnsi"/>
                <w:sz w:val="20"/>
                <w:szCs w:val="20"/>
                <w:lang w:val="de-DE"/>
              </w:rPr>
              <w:t>transparent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hideMark/>
          </w:tcPr>
          <w:p w14:paraId="06B53993" w14:textId="77777777" w:rsidR="005D7ED4" w:rsidRPr="00B2427F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orange+m</w:t>
            </w:r>
            <w:proofErr w:type="spellEnd"/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hideMark/>
          </w:tcPr>
          <w:p w14:paraId="716E7FD6" w14:textId="77777777" w:rsidR="005D7ED4" w:rsidRPr="00B2427F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u w:val="thick"/>
                <w:lang w:val="de-DE"/>
              </w:rPr>
            </w:pPr>
            <w:proofErr w:type="spellStart"/>
            <w:r w:rsidRPr="00B2427F">
              <w:rPr>
                <w:rFonts w:cstheme="minorHAnsi"/>
                <w:sz w:val="20"/>
                <w:szCs w:val="20"/>
                <w:u w:val="thick"/>
                <w:lang w:val="de-DE"/>
              </w:rPr>
              <w:t>pink+m</w:t>
            </w:r>
            <w:proofErr w:type="spellEnd"/>
          </w:p>
        </w:tc>
      </w:tr>
      <w:bookmarkEnd w:id="0"/>
    </w:tbl>
    <w:p w14:paraId="0C989C53" w14:textId="77777777" w:rsidR="005D7ED4" w:rsidRPr="003A6E44" w:rsidRDefault="005D7ED4" w:rsidP="005D7ED4">
      <w:pPr>
        <w:spacing w:after="0"/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750"/>
        <w:gridCol w:w="1747"/>
        <w:gridCol w:w="1750"/>
        <w:gridCol w:w="1747"/>
        <w:gridCol w:w="1750"/>
      </w:tblGrid>
      <w:tr w:rsidR="005D7ED4" w:rsidRPr="00180500" w14:paraId="4404D24B" w14:textId="77777777" w:rsidTr="00351808">
        <w:trPr>
          <w:trHeight w:val="340"/>
          <w:jc w:val="center"/>
        </w:trPr>
        <w:tc>
          <w:tcPr>
            <w:tcW w:w="7596" w:type="dxa"/>
            <w:gridSpan w:val="6"/>
            <w:shd w:val="clear" w:color="auto" w:fill="auto"/>
            <w:vAlign w:val="center"/>
          </w:tcPr>
          <w:p w14:paraId="382A261C" w14:textId="4BE89297" w:rsidR="005D7ED4" w:rsidRPr="00CA66A5" w:rsidRDefault="005D7ED4" w:rsidP="00180500">
            <w:pPr>
              <w:spacing w:after="0" w:line="240" w:lineRule="auto"/>
              <w:ind w:right="-108"/>
              <w:rPr>
                <w:rFonts w:cstheme="minorHAnsi"/>
                <w:sz w:val="20"/>
                <w:szCs w:val="20"/>
                <w:lang w:val="de-DE"/>
              </w:rPr>
            </w:pPr>
            <w:r w:rsidRPr="00655C30">
              <w:rPr>
                <w:rFonts w:cstheme="minorHAnsi"/>
                <w:lang w:val="en-US"/>
              </w:rPr>
              <w:t>Coloring of optical loose tube (According to Customer’s requirements color can be different)</w:t>
            </w:r>
            <w:r>
              <w:rPr>
                <w:rFonts w:cstheme="minorHAnsi"/>
                <w:lang w:val="en-US"/>
              </w:rPr>
              <w:t>. Core-filler color is natural.</w:t>
            </w:r>
          </w:p>
        </w:tc>
      </w:tr>
      <w:tr w:rsidR="005D7ED4" w:rsidRPr="00A52C00" w14:paraId="36D14972" w14:textId="77777777" w:rsidTr="00351808">
        <w:trPr>
          <w:trHeight w:val="340"/>
          <w:jc w:val="center"/>
        </w:trPr>
        <w:tc>
          <w:tcPr>
            <w:tcW w:w="1085" w:type="dxa"/>
            <w:vAlign w:val="center"/>
            <w:hideMark/>
          </w:tcPr>
          <w:p w14:paraId="08046416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03" w:type="dxa"/>
            <w:vAlign w:val="center"/>
            <w:hideMark/>
          </w:tcPr>
          <w:p w14:paraId="2B80557E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center"/>
            <w:hideMark/>
          </w:tcPr>
          <w:p w14:paraId="755C90C5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3" w:type="dxa"/>
            <w:vAlign w:val="center"/>
            <w:hideMark/>
          </w:tcPr>
          <w:p w14:paraId="7B2AD923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1301" w:type="dxa"/>
            <w:vAlign w:val="center"/>
            <w:hideMark/>
          </w:tcPr>
          <w:p w14:paraId="35D9126B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63A472B4" w14:textId="77777777" w:rsidR="005D7ED4" w:rsidRPr="00CA66A5" w:rsidRDefault="005D7ED4" w:rsidP="00180500">
            <w:pPr>
              <w:spacing w:after="0" w:line="240" w:lineRule="auto"/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</w:tr>
      <w:tr w:rsidR="005D7ED4" w:rsidRPr="00A52C00" w14:paraId="467A82B6" w14:textId="77777777" w:rsidTr="00351808">
        <w:trPr>
          <w:trHeight w:val="340"/>
          <w:jc w:val="center"/>
        </w:trPr>
        <w:tc>
          <w:tcPr>
            <w:tcW w:w="1085" w:type="dxa"/>
            <w:shd w:val="clear" w:color="auto" w:fill="FF0000"/>
            <w:vAlign w:val="center"/>
            <w:hideMark/>
          </w:tcPr>
          <w:p w14:paraId="15FB5D07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r</w:t>
            </w:r>
            <w:r w:rsidRPr="00CA66A5">
              <w:rPr>
                <w:rFonts w:cstheme="minorHAnsi"/>
                <w:sz w:val="20"/>
                <w:szCs w:val="20"/>
                <w:lang w:val="en-US"/>
              </w:rPr>
              <w:t>ed</w:t>
            </w:r>
          </w:p>
        </w:tc>
        <w:tc>
          <w:tcPr>
            <w:tcW w:w="1303" w:type="dxa"/>
            <w:shd w:val="clear" w:color="auto" w:fill="92D050"/>
            <w:vAlign w:val="center"/>
            <w:hideMark/>
          </w:tcPr>
          <w:p w14:paraId="672C9B60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green</w:t>
            </w:r>
            <w:proofErr w:type="spellEnd"/>
          </w:p>
        </w:tc>
        <w:tc>
          <w:tcPr>
            <w:tcW w:w="1301" w:type="dxa"/>
            <w:shd w:val="clear" w:color="auto" w:fill="00B0F0"/>
            <w:vAlign w:val="center"/>
            <w:hideMark/>
          </w:tcPr>
          <w:p w14:paraId="355196CE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blue</w:t>
            </w:r>
            <w:proofErr w:type="spellEnd"/>
          </w:p>
        </w:tc>
        <w:tc>
          <w:tcPr>
            <w:tcW w:w="1303" w:type="dxa"/>
            <w:shd w:val="clear" w:color="auto" w:fill="FFFF00"/>
            <w:vAlign w:val="center"/>
            <w:hideMark/>
          </w:tcPr>
          <w:p w14:paraId="16132A04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yellow</w:t>
            </w:r>
            <w:proofErr w:type="spellEnd"/>
          </w:p>
        </w:tc>
        <w:tc>
          <w:tcPr>
            <w:tcW w:w="1301" w:type="dxa"/>
            <w:vAlign w:val="center"/>
            <w:hideMark/>
          </w:tcPr>
          <w:p w14:paraId="783F925F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white</w:t>
            </w:r>
            <w:proofErr w:type="spellEnd"/>
          </w:p>
        </w:tc>
        <w:tc>
          <w:tcPr>
            <w:tcW w:w="1303" w:type="dxa"/>
            <w:shd w:val="clear" w:color="auto" w:fill="D9D9D9"/>
            <w:vAlign w:val="center"/>
            <w:hideMark/>
          </w:tcPr>
          <w:p w14:paraId="39DF4C2F" w14:textId="77777777" w:rsidR="005D7ED4" w:rsidRPr="00CA66A5" w:rsidRDefault="005D7ED4" w:rsidP="00180500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CA66A5">
              <w:rPr>
                <w:rFonts w:cstheme="minorHAnsi"/>
                <w:sz w:val="20"/>
                <w:szCs w:val="20"/>
                <w:lang w:val="de-DE"/>
              </w:rPr>
              <w:t>slate</w:t>
            </w:r>
            <w:proofErr w:type="spellEnd"/>
          </w:p>
        </w:tc>
      </w:tr>
    </w:tbl>
    <w:p w14:paraId="64F55F93" w14:textId="77777777" w:rsidR="005D7ED4" w:rsidRPr="003A6E44" w:rsidRDefault="005D7ED4" w:rsidP="005D7ED4">
      <w:pPr>
        <w:spacing w:after="0"/>
      </w:pPr>
    </w:p>
    <w:p w14:paraId="29830FA9" w14:textId="77777777" w:rsidR="00DF432F" w:rsidRDefault="00265359" w:rsidP="00201B73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tbl>
      <w:tblPr>
        <w:tblStyle w:val="a8"/>
        <w:tblW w:w="10207" w:type="dxa"/>
        <w:tblInd w:w="-289" w:type="dxa"/>
        <w:tblLook w:val="04A0" w:firstRow="1" w:lastRow="0" w:firstColumn="1" w:lastColumn="0" w:noHBand="0" w:noVBand="1"/>
      </w:tblPr>
      <w:tblGrid>
        <w:gridCol w:w="3498"/>
        <w:gridCol w:w="3354"/>
        <w:gridCol w:w="3355"/>
      </w:tblGrid>
      <w:tr w:rsidR="00DF432F" w14:paraId="297CFEEF" w14:textId="77777777" w:rsidTr="008712B9">
        <w:tc>
          <w:tcPr>
            <w:tcW w:w="10207" w:type="dxa"/>
            <w:gridSpan w:val="3"/>
          </w:tcPr>
          <w:p w14:paraId="23FC84BD" w14:textId="77777777" w:rsidR="00DF432F" w:rsidRDefault="00DF432F" w:rsidP="008712B9">
            <w:bookmarkStart w:id="1" w:name="_Hlk167800729"/>
            <w:r>
              <w:rPr>
                <w:rFonts w:cstheme="minorHAnsi"/>
                <w:lang w:val="de-DE"/>
              </w:rPr>
              <w:t xml:space="preserve">Cable </w:t>
            </w:r>
            <w:proofErr w:type="spellStart"/>
            <w:r>
              <w:rPr>
                <w:rFonts w:cstheme="minorHAnsi"/>
                <w:lang w:val="de-DE"/>
              </w:rPr>
              <w:t>sheath</w:t>
            </w:r>
            <w:proofErr w:type="spellEnd"/>
            <w:r>
              <w:rPr>
                <w:rFonts w:cstheme="minorHAnsi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lang w:val="de-DE"/>
              </w:rPr>
              <w:t>coloring</w:t>
            </w:r>
            <w:proofErr w:type="spellEnd"/>
          </w:p>
        </w:tc>
      </w:tr>
      <w:tr w:rsidR="00535159" w14:paraId="0E1671E4" w14:textId="77777777" w:rsidTr="000E1FD9">
        <w:tc>
          <w:tcPr>
            <w:tcW w:w="3498" w:type="dxa"/>
          </w:tcPr>
          <w:p w14:paraId="3B4CDA1C" w14:textId="77777777" w:rsidR="00535159" w:rsidRDefault="00535159" w:rsidP="008712B9">
            <w:proofErr w:type="spellStart"/>
            <w:r>
              <w:rPr>
                <w:rFonts w:cstheme="minorHAnsi"/>
                <w:lang w:val="de-DE"/>
              </w:rPr>
              <w:t>Sheath</w:t>
            </w:r>
            <w:proofErr w:type="spellEnd"/>
            <w:r>
              <w:rPr>
                <w:rFonts w:cstheme="minorHAnsi"/>
                <w:lang w:val="de-DE"/>
              </w:rPr>
              <w:t xml:space="preserve"> material</w:t>
            </w:r>
          </w:p>
        </w:tc>
        <w:tc>
          <w:tcPr>
            <w:tcW w:w="6709" w:type="dxa"/>
            <w:gridSpan w:val="2"/>
          </w:tcPr>
          <w:p w14:paraId="6AF68342" w14:textId="5DD48074" w:rsidR="00535159" w:rsidRDefault="00535159" w:rsidP="00535159">
            <w:pPr>
              <w:jc w:val="center"/>
            </w:pPr>
            <w:r>
              <w:rPr>
                <w:rFonts w:cstheme="minorHAnsi"/>
                <w:lang w:val="de-DE"/>
              </w:rPr>
              <w:t>PE</w:t>
            </w:r>
            <w:r>
              <w:rPr>
                <w:rFonts w:cstheme="minorHAnsi"/>
              </w:rPr>
              <w:t>/</w:t>
            </w:r>
            <w:r>
              <w:rPr>
                <w:rFonts w:cstheme="minorHAnsi"/>
                <w:lang w:val="de-DE"/>
              </w:rPr>
              <w:t>PA</w:t>
            </w:r>
          </w:p>
        </w:tc>
      </w:tr>
      <w:tr w:rsidR="00DF432F" w14:paraId="46625FB3" w14:textId="77777777" w:rsidTr="00535159">
        <w:tc>
          <w:tcPr>
            <w:tcW w:w="3498" w:type="dxa"/>
          </w:tcPr>
          <w:p w14:paraId="0E1BF57F" w14:textId="77777777" w:rsidR="00DF432F" w:rsidRDefault="00DF432F" w:rsidP="008712B9">
            <w:r>
              <w:rPr>
                <w:rFonts w:cstheme="minorHAnsi"/>
                <w:lang w:val="de-DE"/>
              </w:rPr>
              <w:t>Color</w:t>
            </w:r>
          </w:p>
        </w:tc>
        <w:tc>
          <w:tcPr>
            <w:tcW w:w="3354" w:type="dxa"/>
            <w:shd w:val="clear" w:color="auto" w:fill="000000" w:themeFill="text1"/>
          </w:tcPr>
          <w:p w14:paraId="61A5CF6B" w14:textId="77777777" w:rsidR="00DF432F" w:rsidRDefault="00DF432F" w:rsidP="008712B9">
            <w:pPr>
              <w:jc w:val="center"/>
            </w:pPr>
            <w:proofErr w:type="spellStart"/>
            <w:r>
              <w:t>black</w:t>
            </w:r>
            <w:proofErr w:type="spellEnd"/>
          </w:p>
        </w:tc>
        <w:tc>
          <w:tcPr>
            <w:tcW w:w="3355" w:type="dxa"/>
            <w:shd w:val="clear" w:color="auto" w:fill="FFC000"/>
          </w:tcPr>
          <w:p w14:paraId="3113243F" w14:textId="77777777" w:rsidR="00DF432F" w:rsidRDefault="00DF432F" w:rsidP="008712B9">
            <w:pPr>
              <w:jc w:val="center"/>
            </w:pPr>
            <w:r>
              <w:rPr>
                <w:rFonts w:cstheme="minorHAnsi"/>
                <w:lang w:val="de-DE"/>
              </w:rPr>
              <w:t>orange</w:t>
            </w:r>
          </w:p>
        </w:tc>
      </w:tr>
      <w:bookmarkEnd w:id="1"/>
    </w:tbl>
    <w:p w14:paraId="729A795A" w14:textId="56E4FB21" w:rsidR="00201B73" w:rsidRDefault="00201B73" w:rsidP="00201B73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27BDFD40" w14:textId="77777777" w:rsidR="00DF432F" w:rsidRPr="009111E8" w:rsidRDefault="00DF432F" w:rsidP="00DF432F">
      <w:pPr>
        <w:pStyle w:val="a7"/>
        <w:tabs>
          <w:tab w:val="left" w:pos="2554"/>
        </w:tabs>
        <w:spacing w:after="0"/>
        <w:ind w:left="928"/>
        <w:rPr>
          <w:rFonts w:cstheme="minorHAnsi"/>
          <w:b/>
          <w:bCs/>
        </w:rPr>
      </w:pPr>
      <w:bookmarkStart w:id="2" w:name="_Hlk167954696"/>
      <w:bookmarkStart w:id="3" w:name="_Hlk167956752"/>
      <w:r w:rsidRPr="009111E8">
        <w:rPr>
          <w:rFonts w:cstheme="minorHAnsi"/>
          <w:b/>
          <w:bCs/>
        </w:rPr>
        <w:t xml:space="preserve">Product </w:t>
      </w:r>
      <w:proofErr w:type="spellStart"/>
      <w:r w:rsidRPr="009111E8">
        <w:rPr>
          <w:rFonts w:cstheme="minorHAnsi"/>
          <w:b/>
          <w:bCs/>
        </w:rPr>
        <w:t>data</w:t>
      </w:r>
      <w:proofErr w:type="spellEnd"/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587"/>
        <w:gridCol w:w="1588"/>
        <w:gridCol w:w="1587"/>
        <w:gridCol w:w="1588"/>
        <w:gridCol w:w="1588"/>
      </w:tblGrid>
      <w:tr w:rsidR="0012743C" w:rsidRPr="0012743C" w14:paraId="4CE5A584" w14:textId="77777777" w:rsidTr="0012743C">
        <w:trPr>
          <w:trHeight w:val="340"/>
        </w:trPr>
        <w:tc>
          <w:tcPr>
            <w:tcW w:w="2269" w:type="dxa"/>
            <w:vAlign w:val="center"/>
            <w:hideMark/>
          </w:tcPr>
          <w:p w14:paraId="3EA95764" w14:textId="77777777" w:rsidR="0012743C" w:rsidRPr="0012743C" w:rsidRDefault="0012743C" w:rsidP="001274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2743C">
              <w:rPr>
                <w:lang w:val="en-US"/>
              </w:rPr>
              <w:t>Fiber count</w:t>
            </w:r>
          </w:p>
        </w:tc>
        <w:tc>
          <w:tcPr>
            <w:tcW w:w="1587" w:type="dxa"/>
            <w:vAlign w:val="center"/>
          </w:tcPr>
          <w:p w14:paraId="018A7AB0" w14:textId="4186CDF8" w:rsidR="0012743C" w:rsidRPr="0012743C" w:rsidRDefault="0012743C" w:rsidP="0012743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588" w:type="dxa"/>
            <w:vAlign w:val="center"/>
          </w:tcPr>
          <w:p w14:paraId="38915FDF" w14:textId="5456CA7C" w:rsidR="0012743C" w:rsidRPr="0012743C" w:rsidRDefault="0012743C" w:rsidP="0012743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587" w:type="dxa"/>
            <w:vAlign w:val="center"/>
          </w:tcPr>
          <w:p w14:paraId="3C17AEC0" w14:textId="24FFFA6D" w:rsidR="0012743C" w:rsidRPr="0012743C" w:rsidRDefault="0012743C" w:rsidP="0012743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1588" w:type="dxa"/>
            <w:vAlign w:val="center"/>
          </w:tcPr>
          <w:p w14:paraId="7397DEA7" w14:textId="56678C91" w:rsidR="0012743C" w:rsidRPr="0012743C" w:rsidRDefault="0012743C" w:rsidP="0012743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588" w:type="dxa"/>
            <w:vAlign w:val="center"/>
          </w:tcPr>
          <w:p w14:paraId="2445A3E2" w14:textId="59CC6188" w:rsidR="0012743C" w:rsidRPr="0012743C" w:rsidRDefault="0012743C" w:rsidP="0012743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144</w:t>
            </w:r>
          </w:p>
        </w:tc>
      </w:tr>
      <w:tr w:rsidR="0012743C" w:rsidRPr="0012743C" w14:paraId="7A529723" w14:textId="77777777" w:rsidTr="0012743C">
        <w:trPr>
          <w:trHeight w:val="340"/>
        </w:trPr>
        <w:tc>
          <w:tcPr>
            <w:tcW w:w="2269" w:type="dxa"/>
            <w:shd w:val="clear" w:color="auto" w:fill="auto"/>
            <w:vAlign w:val="center"/>
            <w:hideMark/>
          </w:tcPr>
          <w:p w14:paraId="210B85AF" w14:textId="77777777" w:rsidR="0012743C" w:rsidRPr="0012743C" w:rsidRDefault="0012743C" w:rsidP="0012743C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12743C">
              <w:rPr>
                <w:lang w:val="en-US"/>
              </w:rPr>
              <w:t>Loose tubes x fibers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2143E0D" w14:textId="2CF3AD0A" w:rsidR="0012743C" w:rsidRPr="0012743C" w:rsidRDefault="0012743C" w:rsidP="0012743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1х24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D9D4A64" w14:textId="50DA1434" w:rsidR="0012743C" w:rsidRPr="0012743C" w:rsidRDefault="0012743C" w:rsidP="0012743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2х24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63BDE15" w14:textId="73318A7F" w:rsidR="0012743C" w:rsidRPr="0012743C" w:rsidRDefault="0012743C" w:rsidP="0012743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3х</w:t>
            </w:r>
            <w:r w:rsidR="005538F5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1C399EF" w14:textId="65614094" w:rsidR="0012743C" w:rsidRPr="0012743C" w:rsidRDefault="0012743C" w:rsidP="0012743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4х24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7F5122E" w14:textId="5BD7FD4E" w:rsidR="0012743C" w:rsidRPr="0012743C" w:rsidRDefault="0012743C" w:rsidP="0012743C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6х</w:t>
            </w:r>
            <w:r w:rsidR="005538F5">
              <w:rPr>
                <w:rFonts w:cstheme="minorHAnsi"/>
                <w:sz w:val="20"/>
                <w:szCs w:val="20"/>
              </w:rPr>
              <w:t>24</w:t>
            </w:r>
          </w:p>
        </w:tc>
      </w:tr>
      <w:bookmarkEnd w:id="2"/>
    </w:tbl>
    <w:p w14:paraId="4D7D01F1" w14:textId="77777777" w:rsidR="00DF432F" w:rsidRPr="00400C57" w:rsidRDefault="00DF432F" w:rsidP="00DF432F">
      <w:pPr>
        <w:spacing w:after="0"/>
      </w:pPr>
    </w:p>
    <w:bookmarkEnd w:id="3"/>
    <w:p w14:paraId="4FC04780" w14:textId="77777777" w:rsidR="00DF432F" w:rsidRPr="00451C59" w:rsidRDefault="00DF432F" w:rsidP="00DF432F">
      <w:pPr>
        <w:tabs>
          <w:tab w:val="left" w:pos="567"/>
          <w:tab w:val="left" w:pos="2554"/>
        </w:tabs>
        <w:spacing w:after="0"/>
        <w:rPr>
          <w:rFonts w:cstheme="minorHAnsi"/>
          <w:b/>
          <w:bCs/>
        </w:rPr>
      </w:pPr>
    </w:p>
    <w:p w14:paraId="06729784" w14:textId="77777777" w:rsidR="005D7ED4" w:rsidRPr="007A557F" w:rsidRDefault="005D7ED4" w:rsidP="005D7ED4">
      <w:pPr>
        <w:spacing w:after="0"/>
        <w:rPr>
          <w:lang w:val="en-US"/>
        </w:rPr>
      </w:pPr>
    </w:p>
    <w:p w14:paraId="53D356E2" w14:textId="5DA831CF" w:rsidR="009111E8" w:rsidRPr="00451C59" w:rsidRDefault="009111E8" w:rsidP="009111E8">
      <w:pPr>
        <w:tabs>
          <w:tab w:val="left" w:pos="567"/>
          <w:tab w:val="left" w:pos="2554"/>
        </w:tabs>
        <w:spacing w:after="0"/>
        <w:rPr>
          <w:rFonts w:cstheme="minorHAnsi"/>
          <w:b/>
          <w:bCs/>
        </w:rPr>
      </w:pPr>
    </w:p>
    <w:sectPr w:rsidR="009111E8" w:rsidRPr="00451C59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CAF6" w14:textId="77777777" w:rsidR="003860F5" w:rsidRDefault="003860F5" w:rsidP="008C6F8D">
      <w:pPr>
        <w:spacing w:after="0" w:line="240" w:lineRule="auto"/>
      </w:pPr>
      <w:r>
        <w:separator/>
      </w:r>
    </w:p>
  </w:endnote>
  <w:endnote w:type="continuationSeparator" w:id="0">
    <w:p w14:paraId="18928D36" w14:textId="77777777" w:rsidR="003860F5" w:rsidRDefault="003860F5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DDE1" w14:textId="77777777" w:rsidR="005D7ED4" w:rsidRDefault="005D7E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6431" w14:textId="77777777" w:rsidR="005D7ED4" w:rsidRDefault="005D7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1A95" w14:textId="77777777" w:rsidR="005D7ED4" w:rsidRDefault="005D7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84EE" w14:textId="77777777" w:rsidR="003860F5" w:rsidRDefault="003860F5" w:rsidP="008C6F8D">
      <w:pPr>
        <w:spacing w:after="0" w:line="240" w:lineRule="auto"/>
      </w:pPr>
      <w:r>
        <w:separator/>
      </w:r>
    </w:p>
  </w:footnote>
  <w:footnote w:type="continuationSeparator" w:id="0">
    <w:p w14:paraId="43549CB3" w14:textId="77777777" w:rsidR="003860F5" w:rsidRDefault="003860F5" w:rsidP="008C6F8D">
      <w:pPr>
        <w:spacing w:after="0" w:line="240" w:lineRule="auto"/>
      </w:pPr>
      <w:r>
        <w:continuationSeparator/>
      </w:r>
    </w:p>
  </w:footnote>
  <w:footnote w:id="1">
    <w:p w14:paraId="442929C5" w14:textId="43031A47" w:rsidR="00771486" w:rsidRPr="00D56604" w:rsidRDefault="00771486">
      <w:pPr>
        <w:pStyle w:val="af1"/>
        <w:rPr>
          <w:sz w:val="16"/>
          <w:szCs w:val="16"/>
          <w:lang w:val="en-US"/>
        </w:rPr>
      </w:pPr>
      <w:r>
        <w:rPr>
          <w:rStyle w:val="af3"/>
        </w:rPr>
        <w:footnoteRef/>
      </w:r>
      <w:r w:rsidRPr="00771486">
        <w:rPr>
          <w:lang w:val="en-US"/>
        </w:rPr>
        <w:t xml:space="preserve"> </w:t>
      </w:r>
      <w:r w:rsidRPr="00D56604">
        <w:rPr>
          <w:sz w:val="16"/>
          <w:szCs w:val="16"/>
          <w:lang w:val="en-US"/>
        </w:rPr>
        <w:t>Tensile strength value is for maximum number of fibers design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C17" w14:textId="77777777" w:rsidR="005D7ED4" w:rsidRDefault="005D7E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B317" w14:textId="77777777" w:rsidR="005D7ED4" w:rsidRDefault="005D7E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9D4E5542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027229A"/>
    <w:multiLevelType w:val="hybridMultilevel"/>
    <w:tmpl w:val="80746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43C"/>
    <w:rsid w:val="00127502"/>
    <w:rsid w:val="001418CD"/>
    <w:rsid w:val="00160A46"/>
    <w:rsid w:val="0016152F"/>
    <w:rsid w:val="00180500"/>
    <w:rsid w:val="00196CCD"/>
    <w:rsid w:val="001B41C5"/>
    <w:rsid w:val="001C23BC"/>
    <w:rsid w:val="001D7149"/>
    <w:rsid w:val="001F345E"/>
    <w:rsid w:val="00201B73"/>
    <w:rsid w:val="002306F6"/>
    <w:rsid w:val="00230C98"/>
    <w:rsid w:val="002445E9"/>
    <w:rsid w:val="00265359"/>
    <w:rsid w:val="0027282C"/>
    <w:rsid w:val="002848E9"/>
    <w:rsid w:val="002916E3"/>
    <w:rsid w:val="00291AA4"/>
    <w:rsid w:val="00315A82"/>
    <w:rsid w:val="00355E9D"/>
    <w:rsid w:val="003860F5"/>
    <w:rsid w:val="003923A5"/>
    <w:rsid w:val="003A5B13"/>
    <w:rsid w:val="003B4D4E"/>
    <w:rsid w:val="00411A4A"/>
    <w:rsid w:val="004402E2"/>
    <w:rsid w:val="00441560"/>
    <w:rsid w:val="00451C59"/>
    <w:rsid w:val="00456E0A"/>
    <w:rsid w:val="004571BC"/>
    <w:rsid w:val="004722DE"/>
    <w:rsid w:val="00484043"/>
    <w:rsid w:val="00495B1D"/>
    <w:rsid w:val="004A092B"/>
    <w:rsid w:val="004A4CB9"/>
    <w:rsid w:val="004D7A95"/>
    <w:rsid w:val="00512C43"/>
    <w:rsid w:val="00515837"/>
    <w:rsid w:val="00535159"/>
    <w:rsid w:val="00535CBB"/>
    <w:rsid w:val="00552E2C"/>
    <w:rsid w:val="005538F5"/>
    <w:rsid w:val="00555A3B"/>
    <w:rsid w:val="005748BC"/>
    <w:rsid w:val="005A6F8A"/>
    <w:rsid w:val="005D7ED4"/>
    <w:rsid w:val="005F4AC2"/>
    <w:rsid w:val="0061126A"/>
    <w:rsid w:val="0066409A"/>
    <w:rsid w:val="00673A8B"/>
    <w:rsid w:val="00676A10"/>
    <w:rsid w:val="0068025B"/>
    <w:rsid w:val="006931E4"/>
    <w:rsid w:val="006A09E0"/>
    <w:rsid w:val="006B5B69"/>
    <w:rsid w:val="006C101C"/>
    <w:rsid w:val="006D224D"/>
    <w:rsid w:val="006F5A47"/>
    <w:rsid w:val="00700959"/>
    <w:rsid w:val="00703592"/>
    <w:rsid w:val="00705609"/>
    <w:rsid w:val="00716F24"/>
    <w:rsid w:val="0075117F"/>
    <w:rsid w:val="00771486"/>
    <w:rsid w:val="00775735"/>
    <w:rsid w:val="00783D73"/>
    <w:rsid w:val="00784F9C"/>
    <w:rsid w:val="007973C4"/>
    <w:rsid w:val="007A3FDB"/>
    <w:rsid w:val="007F1752"/>
    <w:rsid w:val="00855C0C"/>
    <w:rsid w:val="008706F2"/>
    <w:rsid w:val="008A1C99"/>
    <w:rsid w:val="008A2E29"/>
    <w:rsid w:val="008C6F8D"/>
    <w:rsid w:val="008D5515"/>
    <w:rsid w:val="008E3C32"/>
    <w:rsid w:val="00903CCA"/>
    <w:rsid w:val="009111E8"/>
    <w:rsid w:val="00950C36"/>
    <w:rsid w:val="009823F3"/>
    <w:rsid w:val="009B390C"/>
    <w:rsid w:val="009E7D94"/>
    <w:rsid w:val="009F1FB4"/>
    <w:rsid w:val="00A00308"/>
    <w:rsid w:val="00A00BC6"/>
    <w:rsid w:val="00A03E77"/>
    <w:rsid w:val="00A13136"/>
    <w:rsid w:val="00A2515F"/>
    <w:rsid w:val="00A53B16"/>
    <w:rsid w:val="00A741F3"/>
    <w:rsid w:val="00A76191"/>
    <w:rsid w:val="00A940E5"/>
    <w:rsid w:val="00A96ACE"/>
    <w:rsid w:val="00AA7B46"/>
    <w:rsid w:val="00AB636A"/>
    <w:rsid w:val="00AD5658"/>
    <w:rsid w:val="00B1275E"/>
    <w:rsid w:val="00B465BF"/>
    <w:rsid w:val="00B72061"/>
    <w:rsid w:val="00B81532"/>
    <w:rsid w:val="00BA1169"/>
    <w:rsid w:val="00BA4CF8"/>
    <w:rsid w:val="00BB1D73"/>
    <w:rsid w:val="00BC6056"/>
    <w:rsid w:val="00BD6FC6"/>
    <w:rsid w:val="00C227FB"/>
    <w:rsid w:val="00C4205A"/>
    <w:rsid w:val="00C57347"/>
    <w:rsid w:val="00C72A7E"/>
    <w:rsid w:val="00CD57B0"/>
    <w:rsid w:val="00CE5FF1"/>
    <w:rsid w:val="00D2394B"/>
    <w:rsid w:val="00D56604"/>
    <w:rsid w:val="00D7628A"/>
    <w:rsid w:val="00DA74C2"/>
    <w:rsid w:val="00DB579C"/>
    <w:rsid w:val="00DE6BD9"/>
    <w:rsid w:val="00DF432F"/>
    <w:rsid w:val="00E01435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endnote text"/>
    <w:basedOn w:val="a"/>
    <w:link w:val="af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7148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71486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7148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7148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71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52E53-00A1-4A63-875F-890E8641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Корешков А.В. 5718</cp:lastModifiedBy>
  <cp:revision>3</cp:revision>
  <dcterms:created xsi:type="dcterms:W3CDTF">2025-04-23T13:05:00Z</dcterms:created>
  <dcterms:modified xsi:type="dcterms:W3CDTF">2025-04-24T03:22:00Z</dcterms:modified>
</cp:coreProperties>
</file>